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21" w:rsidRPr="00D605CB" w:rsidRDefault="00FC1421" w:rsidP="00FC1421">
      <w:pPr>
        <w:pStyle w:val="a4"/>
        <w:jc w:val="center"/>
        <w:rPr>
          <w:b/>
        </w:rPr>
      </w:pPr>
      <w:r w:rsidRPr="00D605CB">
        <w:rPr>
          <w:b/>
        </w:rPr>
        <w:t>МИНИСТЕРСТВО ОБЩЕГО И ПРОФЕССИОНАЛЬНОГО ОБРАЗОВАНИЯ РОСТОВСКОЙ ОБЛАСТИ</w:t>
      </w: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для педагогов образовательных учреждений, осуществляющих </w:t>
      </w:r>
      <w:r w:rsidRPr="00D605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сопровождение образовательного процесса детей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нарушениями слуха</w:t>
      </w: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79B2" w:rsidRDefault="00FC1421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C14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</w:t>
      </w:r>
      <w:r w:rsidR="000E79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и:</w:t>
      </w:r>
    </w:p>
    <w:p w:rsidR="00FC1421" w:rsidRDefault="00FC1421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C14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93F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А.В. </w:t>
      </w:r>
      <w:proofErr w:type="spellStart"/>
      <w:r w:rsidR="000E79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Дорохина</w:t>
      </w:r>
      <w:proofErr w:type="spellEnd"/>
    </w:p>
    <w:p w:rsidR="000E79B2" w:rsidRDefault="00893FBC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учитель-дефектолог </w:t>
      </w:r>
      <w:r w:rsidR="000E79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ГКОУ РО </w:t>
      </w:r>
    </w:p>
    <w:p w:rsidR="000E79B2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«Ростовская специальная </w:t>
      </w:r>
    </w:p>
    <w:p w:rsidR="000E79B2" w:rsidRPr="00FC1421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школа-интернат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48»</w:t>
      </w:r>
    </w:p>
    <w:p w:rsidR="00FC1421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Н. В. Васильева</w:t>
      </w:r>
    </w:p>
    <w:p w:rsidR="000E79B2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сурдопедагог ГКОУ РО</w:t>
      </w:r>
    </w:p>
    <w:p w:rsidR="000E79B2" w:rsidRPr="00FC1421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Азовской школы-интерната № 10</w:t>
      </w:r>
    </w:p>
    <w:p w:rsidR="00FC1421" w:rsidRDefault="00FC1421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FC1421" w:rsidRDefault="00FC1421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79B2" w:rsidRDefault="000E79B2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</w:t>
      </w:r>
    </w:p>
    <w:p w:rsidR="00FC1421" w:rsidRDefault="00FC1421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FC1421" w:rsidRPr="00D605CB" w:rsidTr="00FC1421">
        <w:trPr>
          <w:trHeight w:val="737"/>
        </w:trPr>
        <w:tc>
          <w:tcPr>
            <w:tcW w:w="817" w:type="dxa"/>
          </w:tcPr>
          <w:p w:rsidR="00FC1421" w:rsidRPr="00D605CB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FC1421" w:rsidRPr="00D605CB" w:rsidRDefault="00FC1421" w:rsidP="000E79B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05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Психофизические особенности детей </w:t>
            </w:r>
            <w:r w:rsidR="000E7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нарушениями слуха</w:t>
            </w:r>
            <w:r w:rsidRPr="00D605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FC1421" w:rsidRPr="00D605CB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1421" w:rsidRPr="00D605CB" w:rsidTr="00FC1421">
        <w:trPr>
          <w:trHeight w:val="737"/>
        </w:trPr>
        <w:tc>
          <w:tcPr>
            <w:tcW w:w="817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FC1421" w:rsidRPr="0058433A" w:rsidRDefault="000E79B2" w:rsidP="000E79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Рекомендации для учителей при инклюзивном обучении учащихся с нарушением слуха.</w:t>
            </w:r>
          </w:p>
        </w:tc>
        <w:tc>
          <w:tcPr>
            <w:tcW w:w="1525" w:type="dxa"/>
          </w:tcPr>
          <w:p w:rsidR="00FC1421" w:rsidRDefault="000E79B2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1421" w:rsidRPr="00D605CB" w:rsidTr="00FC1421">
        <w:trPr>
          <w:trHeight w:val="737"/>
        </w:trPr>
        <w:tc>
          <w:tcPr>
            <w:tcW w:w="817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FC1421" w:rsidRPr="0058433A" w:rsidRDefault="00FC1421" w:rsidP="000E79B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1421" w:rsidRPr="00D605CB" w:rsidTr="00FC1421">
        <w:trPr>
          <w:trHeight w:val="737"/>
        </w:trPr>
        <w:tc>
          <w:tcPr>
            <w:tcW w:w="817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FC1421" w:rsidRPr="002D763A" w:rsidRDefault="00FC1421" w:rsidP="000E79B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C1421" w:rsidRDefault="00FC1421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1421" w:rsidRDefault="00FC1421">
      <w:pPr>
        <w:spacing w:line="315" w:lineRule="atLeast"/>
        <w:ind w:righ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E79B2" w:rsidRDefault="000E79B2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79B2" w:rsidRDefault="000E79B2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79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Психофизические особенности детей с нарушениями слуха.</w:t>
      </w:r>
    </w:p>
    <w:p w:rsidR="000E79B2" w:rsidRPr="000E79B2" w:rsidRDefault="000E79B2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6561" w:rsidRPr="000E79B2" w:rsidRDefault="00766561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79B2">
        <w:rPr>
          <w:rFonts w:ascii="Times New Roman" w:hAnsi="Times New Roman" w:cs="Times New Roman"/>
          <w:b/>
          <w:bCs/>
          <w:sz w:val="24"/>
          <w:szCs w:val="24"/>
        </w:rPr>
        <w:t>Типы нарушений слуха</w:t>
      </w:r>
    </w:p>
    <w:p w:rsidR="00766561" w:rsidRDefault="00766561" w:rsidP="0076656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Жизнь человека, его деятельность требуют постоянной ориентировки в окружающем мире, которая во многом зависит от работы органов чувств – анализаторов человека. Большую часть информации (93 %) люди получают с помощью зрительного анализатора, оставшиеся 7 % – через слух, обоняние, осязание и др. При восприятии окружающего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7A8">
        <w:rPr>
          <w:rFonts w:ascii="Times New Roman" w:hAnsi="Times New Roman" w:cs="Times New Roman"/>
          <w:sz w:val="24"/>
          <w:szCs w:val="24"/>
        </w:rPr>
        <w:t xml:space="preserve"> слух во многом дополняет зрение в процессе познания внешнего мира и является ведущим в восприятии речи и музыки.</w:t>
      </w:r>
    </w:p>
    <w:p w:rsidR="00766561" w:rsidRDefault="00766561" w:rsidP="00766561">
      <w:pPr>
        <w:widowControl w:val="0"/>
        <w:overflowPunct w:val="0"/>
        <w:autoSpaceDE w:val="0"/>
        <w:autoSpaceDN w:val="0"/>
        <w:adjustRightInd w:val="0"/>
        <w:spacing w:line="255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Нарушение слуха — полное (глухота) или частичное (тугоухость) снижение способности обнаруживать и понимать неречевые и речевые звуки.</w:t>
      </w:r>
    </w:p>
    <w:p w:rsidR="00766561" w:rsidRDefault="00766561" w:rsidP="00766561">
      <w:pPr>
        <w:widowControl w:val="0"/>
        <w:overflowPunct w:val="0"/>
        <w:autoSpaceDE w:val="0"/>
        <w:autoSpaceDN w:val="0"/>
        <w:adjustRightInd w:val="0"/>
        <w:spacing w:line="255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Рассмотрим основные типы нарушений слуха.</w:t>
      </w:r>
    </w:p>
    <w:p w:rsidR="00766561" w:rsidRDefault="00766561" w:rsidP="007665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Кондуктивная</w:t>
      </w:r>
      <w:proofErr w:type="spellEnd"/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тугоухость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нарушение прохождения звука до внутреннего уха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(звукопроведения), причины которого находятся в наружном или среднем ухе</w:t>
      </w:r>
      <w:r>
        <w:rPr>
          <w:rFonts w:ascii="Times New Roman" w:hAnsi="Times New Roman" w:cs="Times New Roman"/>
          <w:sz w:val="24"/>
          <w:szCs w:val="24"/>
        </w:rPr>
        <w:t>. Такая тугоухость обычно исправляется путем лечения или хирургическим путем.</w:t>
      </w:r>
    </w:p>
    <w:p w:rsidR="008A496D" w:rsidRPr="00E307A8" w:rsidRDefault="008A496D" w:rsidP="008A496D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тугоухости звуки, шумы и речь воспринимаются приглушенно, значительно снижается расстояние восприятия. Качество воспринимаемых звуков не меняется. Понимание речи ограничено, но при соответственном усилении громкости возможно. Разборчивость речи значительно снижается в области безударных слогов, окончаний слов, при этом восприятие ритмико-интонационных особенностей в основном сохраняется. Контроль собственной речи сохраняется.</w:t>
      </w:r>
    </w:p>
    <w:p w:rsidR="008A496D" w:rsidRPr="00E307A8" w:rsidRDefault="008A496D" w:rsidP="008A496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A496D" w:rsidRPr="00E307A8" w:rsidRDefault="008A496D" w:rsidP="008A496D">
      <w:pPr>
        <w:widowControl w:val="0"/>
        <w:overflowPunct w:val="0"/>
        <w:autoSpaceDE w:val="0"/>
        <w:autoSpaceDN w:val="0"/>
        <w:adjustRightInd w:val="0"/>
        <w:spacing w:line="255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При лечении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тугоухости используют медикаментозное лечение или хирургическое вмешательство в области наружного и среднего уха, а затем,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 xml:space="preserve">необходимости, проводится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слухопротезирование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(слуховые аппараты, имплантируемые слуховые системы, аппараты костной проводимости).</w:t>
      </w:r>
    </w:p>
    <w:p w:rsidR="008A496D" w:rsidRPr="00E307A8" w:rsidRDefault="008A496D" w:rsidP="008A496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A496D" w:rsidRDefault="008A496D" w:rsidP="008A496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Сенсоневральная</w:t>
      </w:r>
      <w:proofErr w:type="spellEnd"/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тугоухость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нарушение преобразования механических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колебаний в электрические импульсы во внутреннем ухе (звуковосприятия), стойкое и необратимое поражение слуховых рецепторов (слуховых волосковых клеток) в улитке (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кохлеа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Сенсоневральная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тугоухость может проявиться в любом возрасте, а причины нарушения звуковосприятия – достаточно разнообразны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96D" w:rsidRPr="00E307A8" w:rsidRDefault="008A496D" w:rsidP="008A496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320"/>
        <w:gridCol w:w="2860"/>
        <w:gridCol w:w="360"/>
        <w:gridCol w:w="2820"/>
      </w:tblGrid>
      <w:tr w:rsidR="008A496D" w:rsidTr="00E33D5A">
        <w:trPr>
          <w:trHeight w:val="396"/>
        </w:trPr>
        <w:tc>
          <w:tcPr>
            <w:tcW w:w="640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ind w:left="2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6D" w:rsidTr="00E33D5A">
        <w:trPr>
          <w:trHeight w:val="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496D" w:rsidTr="00E33D5A">
        <w:trPr>
          <w:trHeight w:val="387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Пренатально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Перинатально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Постнатально</w:t>
            </w:r>
          </w:p>
        </w:tc>
      </w:tr>
      <w:tr w:rsidR="008A496D" w:rsidTr="00E33D5A">
        <w:trPr>
          <w:trHeight w:val="1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8A496D" w:rsidTr="00E33D5A">
        <w:trPr>
          <w:trHeight w:val="23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8A496D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00">
              <w:rPr>
                <w:rFonts w:ascii="Times New Roman" w:hAnsi="Times New Roman" w:cs="Times New Roman"/>
              </w:rPr>
              <w:t>тугоухость у близких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кислородное голодание;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менингит, энцефалит;</w:t>
            </w:r>
          </w:p>
        </w:tc>
      </w:tr>
      <w:tr w:rsidR="008A496D" w:rsidTr="00E33D5A">
        <w:trPr>
          <w:trHeight w:val="25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родственников;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родовая травма;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вирусные заболевания</w:t>
            </w:r>
          </w:p>
        </w:tc>
      </w:tr>
      <w:tr w:rsidR="008A496D" w:rsidTr="00E33D5A">
        <w:trPr>
          <w:trHeight w:val="26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8A496D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00">
              <w:rPr>
                <w:rFonts w:ascii="Times New Roman" w:hAnsi="Times New Roman" w:cs="Times New Roman"/>
              </w:rPr>
              <w:t>краснуха и др.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мозговое кровоизлияние;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(свинка, корь);</w:t>
            </w:r>
          </w:p>
        </w:tc>
      </w:tr>
      <w:tr w:rsidR="008A496D" w:rsidTr="00E33D5A">
        <w:trPr>
          <w:trHeight w:val="26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инфекционные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Pr="00E307A8" w:rsidRDefault="008A496D" w:rsidP="00072D0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A8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  <w:r w:rsidRPr="00E307A8">
              <w:rPr>
                <w:rFonts w:ascii="Times New Roman" w:hAnsi="Times New Roman" w:cs="Times New Roman"/>
              </w:rPr>
              <w:t xml:space="preserve"> оценка по шкале </w:t>
            </w:r>
            <w:proofErr w:type="spellStart"/>
            <w:r w:rsidRPr="00E307A8">
              <w:rPr>
                <w:rFonts w:ascii="Times New Roman" w:hAnsi="Times New Roman" w:cs="Times New Roman"/>
              </w:rPr>
              <w:t>Апгар</w:t>
            </w:r>
            <w:proofErr w:type="spellEnd"/>
            <w:r w:rsidRPr="00E307A8"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воспаления среднего уха;</w:t>
            </w:r>
          </w:p>
        </w:tc>
      </w:tr>
      <w:tr w:rsidR="008A496D" w:rsidTr="00E33D5A">
        <w:trPr>
          <w:trHeight w:val="24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заболевания, перенесенные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5-й мин. – ниже 5 баллов;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ототоксическая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терапия;</w:t>
            </w:r>
          </w:p>
        </w:tc>
      </w:tr>
      <w:tr w:rsidR="008A496D" w:rsidTr="00E33D5A">
        <w:trPr>
          <w:trHeight w:val="26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матерью во время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величина рН ниже 7,2;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черепно-мозговые травмы;</w:t>
            </w:r>
          </w:p>
        </w:tc>
      </w:tr>
      <w:tr w:rsidR="008A496D" w:rsidTr="00E33D5A">
        <w:trPr>
          <w:trHeight w:val="26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беременности (до 6-го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вес при рождении ниже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церебральные нарушения</w:t>
            </w:r>
          </w:p>
        </w:tc>
      </w:tr>
      <w:tr w:rsidR="008A496D" w:rsidTr="00E33D5A">
        <w:trPr>
          <w:trHeight w:val="24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месяца);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1500 г.;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двигательного аппарата;</w:t>
            </w:r>
          </w:p>
        </w:tc>
      </w:tr>
      <w:tr w:rsidR="008A496D" w:rsidTr="00E33D5A">
        <w:trPr>
          <w:trHeight w:val="26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072D00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эмбриональные </w:t>
            </w:r>
            <w:r w:rsidR="008A496D" w:rsidRPr="00072D00">
              <w:rPr>
                <w:rFonts w:ascii="Times New Roman" w:hAnsi="Times New Roman" w:cs="Times New Roman"/>
              </w:rPr>
              <w:t>инфекции;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реанимационные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возрастная тугоухость;</w:t>
            </w:r>
          </w:p>
        </w:tc>
      </w:tr>
      <w:tr w:rsidR="008A496D" w:rsidTr="00E33D5A">
        <w:trPr>
          <w:trHeight w:val="21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8A496D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2" w:lineRule="exact"/>
              <w:ind w:left="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00">
              <w:rPr>
                <w:rFonts w:ascii="Times New Roman" w:hAnsi="Times New Roman" w:cs="Times New Roman"/>
              </w:rPr>
              <w:t>хромосомные нарушения;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новорожденного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96D" w:rsidTr="00E33D5A">
        <w:trPr>
          <w:trHeight w:val="25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8A496D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exact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00">
              <w:rPr>
                <w:rFonts w:ascii="Times New Roman" w:hAnsi="Times New Roman" w:cs="Times New Roman"/>
              </w:rPr>
              <w:t xml:space="preserve">прием </w:t>
            </w:r>
            <w:proofErr w:type="spellStart"/>
            <w:r w:rsidRPr="00072D00">
              <w:rPr>
                <w:rFonts w:ascii="Times New Roman" w:hAnsi="Times New Roman" w:cs="Times New Roman"/>
              </w:rPr>
              <w:t>ототоксичных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496D" w:rsidTr="00E33D5A">
        <w:trPr>
          <w:trHeight w:val="25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E33D5A">
            <w:pPr>
              <w:widowControl w:val="0"/>
              <w:autoSpaceDE w:val="0"/>
              <w:autoSpaceDN w:val="0"/>
              <w:adjustRightInd w:val="0"/>
              <w:ind w:left="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препаратов матерью во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96D" w:rsidTr="00E33D5A">
        <w:trPr>
          <w:trHeight w:val="2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33D5A">
            <w:pPr>
              <w:widowControl w:val="0"/>
              <w:autoSpaceDE w:val="0"/>
              <w:autoSpaceDN w:val="0"/>
              <w:adjustRightInd w:val="0"/>
              <w:ind w:left="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время беременности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66561" w:rsidRPr="00E307A8" w:rsidRDefault="00766561" w:rsidP="00766561">
      <w:pPr>
        <w:widowControl w:val="0"/>
        <w:overflowPunct w:val="0"/>
        <w:autoSpaceDE w:val="0"/>
        <w:autoSpaceDN w:val="0"/>
        <w:adjustRightInd w:val="0"/>
        <w:spacing w:line="255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Медицинская реабилитация при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сенсоневральном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нарушении слуха, включает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слухопротезирование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(используются слуховые аппараты) или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имплантацию.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Смешанная тугоухость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нарушение звукопроведения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тугоухость) и звуковосприятия (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сенсоневральная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тугоухость) на одном и том же ухе одновременно. Степень снижения слуха может быть разной – от легкой до глухоты. При восприятии звуков выражены особенности, характерные как для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, так и для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сенсоневральной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тугоухости.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E307A8">
        <w:rPr>
          <w:rFonts w:ascii="Times New Roman" w:hAnsi="Times New Roman" w:cs="Times New Roman"/>
          <w:sz w:val="24"/>
          <w:szCs w:val="24"/>
        </w:rPr>
        <w:t xml:space="preserve">две основные группы детей с недостатками слуха – глухие и слабослышащие. 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Глухие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дети,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нарушение слуха которых не позволяет естественно воспринимать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 xml:space="preserve">речь и самостоятельно овладевать ею. В зависимости от состояния речи среди глухих выделены дети без речи – </w:t>
      </w:r>
      <w:proofErr w:type="spellStart"/>
      <w:r w:rsidRPr="00E307A8">
        <w:rPr>
          <w:rFonts w:ascii="Times New Roman" w:hAnsi="Times New Roman" w:cs="Times New Roman"/>
          <w:i/>
          <w:iCs/>
          <w:sz w:val="24"/>
          <w:szCs w:val="24"/>
        </w:rPr>
        <w:t>ранооглохшие</w:t>
      </w:r>
      <w:proofErr w:type="spellEnd"/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307A8">
        <w:rPr>
          <w:rFonts w:ascii="Times New Roman" w:hAnsi="Times New Roman" w:cs="Times New Roman"/>
          <w:sz w:val="24"/>
          <w:szCs w:val="24"/>
        </w:rPr>
        <w:t xml:space="preserve"> родившиеся с нарушенным слухом или потерявшие слух до начала речевого развития. Вторая категория – дети с речью – 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>позднооглохшие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потерявшие слух в период,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когда их речь была сформирована.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33D5A" w:rsidRDefault="00E33D5A" w:rsidP="00E33D5A">
      <w:pPr>
        <w:widowControl w:val="0"/>
        <w:overflowPunct w:val="0"/>
        <w:autoSpaceDE w:val="0"/>
        <w:autoSpaceDN w:val="0"/>
        <w:adjustRightInd w:val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Слабослышащие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дети с частичным нарушением слуха,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при котором возможно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 xml:space="preserve">самостоятельное речевое развитие, хотя бы в минимальной степени. </w:t>
      </w:r>
      <w:r>
        <w:rPr>
          <w:rFonts w:ascii="Times New Roman" w:hAnsi="Times New Roman" w:cs="Times New Roman"/>
          <w:sz w:val="24"/>
          <w:szCs w:val="24"/>
        </w:rPr>
        <w:t xml:space="preserve">Состояние слуха слабослышащих детей достаточно разнообразно: от небольшого нарушения восприятия </w:t>
      </w:r>
    </w:p>
    <w:p w:rsidR="00E33D5A" w:rsidRPr="00E307A8" w:rsidRDefault="00E33D5A" w:rsidP="00E33D5A">
      <w:pPr>
        <w:widowControl w:val="0"/>
        <w:numPr>
          <w:ilvl w:val="0"/>
          <w:numId w:val="5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ind w:left="0" w:right="140" w:firstLine="1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понимания шепотной речи до резкого ограничения восприятия и понимания речи разговорной громкости. В зависимости от состояния речи выделены две категории слабослышащих детей: </w:t>
      </w:r>
    </w:p>
    <w:p w:rsidR="00E33D5A" w:rsidRPr="00E307A8" w:rsidRDefault="00E33D5A" w:rsidP="00E33D5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39" w:lineRule="auto"/>
        <w:ind w:left="720" w:right="800" w:hanging="359"/>
        <w:jc w:val="left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слабослышащие дети с тяжелым недоразвитием речи (отдельные слова, короткие, неправильно построенные фразы, грубые нарушения лексического, грамматического, фонетического строя речи); 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spacing w:line="3" w:lineRule="exact"/>
        <w:rPr>
          <w:rFonts w:ascii="Verdana" w:hAnsi="Verdana" w:cs="Verdana"/>
          <w:sz w:val="20"/>
          <w:szCs w:val="20"/>
        </w:rPr>
      </w:pPr>
    </w:p>
    <w:p w:rsidR="00E33D5A" w:rsidRPr="00E307A8" w:rsidRDefault="00E33D5A" w:rsidP="00E33D5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 w:right="220" w:hanging="359"/>
        <w:jc w:val="left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слабослышащие дети с незначительным недоразвитием речи (владеют развернутой фразовой речью с небольшими отклонениями в грамматическом строе, фонетическом оформлении). </w:t>
      </w:r>
    </w:p>
    <w:p w:rsidR="00E33D5A" w:rsidRDefault="00E33D5A" w:rsidP="00E33D5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Существует медицинская классификация нарушений слуха, в которой выделяются </w:t>
      </w:r>
    </w:p>
    <w:p w:rsidR="00766561" w:rsidRDefault="00E33D5A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30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30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E307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307A8">
        <w:rPr>
          <w:rFonts w:ascii="Times New Roman" w:hAnsi="Times New Roman" w:cs="Times New Roman"/>
          <w:sz w:val="24"/>
          <w:szCs w:val="24"/>
        </w:rPr>
        <w:t xml:space="preserve"> степени снижения слуха (тугоухости) и глухота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D5A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Следует понимать, что нарушение слуха – это не просто количественное снижение возможности слухового восприятия, а качественные необратимые стойкие изменения слуховой системы, влияющие на всё психическое развитие ребенка. Это объясняется ролью слуха в развитии человека.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D5A" w:rsidRDefault="00E33D5A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7A8">
        <w:rPr>
          <w:rFonts w:ascii="Times New Roman" w:hAnsi="Times New Roman" w:cs="Times New Roman"/>
          <w:b/>
          <w:bCs/>
          <w:sz w:val="28"/>
          <w:szCs w:val="28"/>
        </w:rPr>
        <w:t>Особенности восприятия речи окружающих детьми с нарушенным слухом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Существуют три способа восприятия речи: </w:t>
      </w:r>
      <w:proofErr w:type="spellStart"/>
      <w:r w:rsidRPr="00E307A8">
        <w:rPr>
          <w:rFonts w:ascii="Times New Roman" w:hAnsi="Times New Roman" w:cs="Times New Roman"/>
          <w:i/>
          <w:iCs/>
          <w:sz w:val="24"/>
          <w:szCs w:val="24"/>
        </w:rPr>
        <w:t>слухо</w:t>
      </w:r>
      <w:proofErr w:type="spellEnd"/>
      <w:r w:rsidRPr="00E307A8">
        <w:rPr>
          <w:rFonts w:ascii="Times New Roman" w:hAnsi="Times New Roman" w:cs="Times New Roman"/>
          <w:i/>
          <w:iCs/>
          <w:sz w:val="24"/>
          <w:szCs w:val="24"/>
        </w:rPr>
        <w:t>-зрительный,</w:t>
      </w:r>
      <w:r w:rsidRPr="00E307A8">
        <w:rPr>
          <w:rFonts w:ascii="Times New Roman" w:hAnsi="Times New Roman" w:cs="Times New Roman"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>слуховой,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>зрительный.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При любом снижении слуха ребенок начинает активнее пользоваться зрением. Для полноценного понимания речи говорящего дошкольники и школьники с нарушением слуха должны видеть его лицо, губы и слышать его с помощью слухового аппарата. Это и есть основной способ восприятия устной речи детьми с нарушениями слуха – </w:t>
      </w:r>
      <w:proofErr w:type="spellStart"/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слухо</w:t>
      </w:r>
      <w:proofErr w:type="spellEnd"/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-зрительный</w:t>
      </w:r>
      <w:r w:rsidRPr="00E307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3D5A" w:rsidRDefault="00E33D5A" w:rsidP="00E33D5A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При проведении занятий, уроков и внеклассных мероприятий необходимо</w:t>
      </w:r>
      <w:r>
        <w:rPr>
          <w:rFonts w:ascii="Times New Roman" w:hAnsi="Times New Roman" w:cs="Times New Roman"/>
          <w:sz w:val="24"/>
          <w:szCs w:val="24"/>
        </w:rPr>
        <w:t xml:space="preserve"> учитывать эту особенность.</w:t>
      </w:r>
    </w:p>
    <w:p w:rsidR="00E33D5A" w:rsidRPr="00E33D5A" w:rsidRDefault="00E33D5A" w:rsidP="00E33D5A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Слуховой способ восприятия речи - </w:t>
      </w:r>
      <w:r w:rsidRPr="00E307A8">
        <w:rPr>
          <w:rFonts w:ascii="Times New Roman" w:hAnsi="Times New Roman" w:cs="Times New Roman"/>
          <w:sz w:val="24"/>
          <w:szCs w:val="24"/>
        </w:rPr>
        <w:t>при котором ребенок слушает, не</w:t>
      </w:r>
      <w:r>
        <w:rPr>
          <w:rFonts w:ascii="Times New Roman" w:hAnsi="Times New Roman" w:cs="Times New Roman"/>
          <w:sz w:val="24"/>
          <w:szCs w:val="24"/>
        </w:rPr>
        <w:t xml:space="preserve"> глядя на собеседника (доступен только детям с незначительной степенью снижения слуха).</w:t>
      </w:r>
    </w:p>
    <w:p w:rsidR="000E79B2" w:rsidRDefault="00E33D5A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Зрительный способ восприятия речи </w:t>
      </w:r>
      <w:r w:rsidRPr="00E307A8">
        <w:rPr>
          <w:rFonts w:ascii="Times New Roman" w:hAnsi="Times New Roman" w:cs="Times New Roman"/>
          <w:sz w:val="24"/>
          <w:szCs w:val="24"/>
        </w:rPr>
        <w:t>чаще используют глухие дети,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которые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 xml:space="preserve">по артикуляции собеседника частично воспринимают и понимают речь. Однако зрительное </w:t>
      </w:r>
    </w:p>
    <w:p w:rsidR="000E79B2" w:rsidRDefault="000E79B2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D5A" w:rsidRPr="00E33D5A" w:rsidRDefault="00E33D5A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восприятие глухими детьми речи собеседника затруднено, так как не все звуки можно «прочитать» по губам.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Снижение слуха ведет к существенным отклонениям в развитии речи.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Глухие дети </w:t>
      </w:r>
      <w:r w:rsidRPr="00E307A8">
        <w:rPr>
          <w:rFonts w:ascii="Times New Roman" w:hAnsi="Times New Roman" w:cs="Times New Roman"/>
          <w:sz w:val="24"/>
          <w:szCs w:val="24"/>
        </w:rPr>
        <w:t>могут овладеть речью только в процессе специального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коррекционного обучения.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Слабослышащие дети </w:t>
      </w:r>
      <w:r w:rsidRPr="00E307A8">
        <w:rPr>
          <w:rFonts w:ascii="Times New Roman" w:hAnsi="Times New Roman" w:cs="Times New Roman"/>
          <w:sz w:val="24"/>
          <w:szCs w:val="24"/>
        </w:rPr>
        <w:t>по сравнению с глухими могут самостоятельно,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хотя бы в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минимальной степени, накапливать словарный запас и овладевать устной речью. Однако наилучшего результата эти дети достигают в процессе специально организованного обучения.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i/>
          <w:iCs/>
          <w:sz w:val="24"/>
          <w:szCs w:val="24"/>
        </w:rPr>
        <w:t>Успешность овладения любым предметом, изучаемым в школе, зависит от уровня развития речи.</w:t>
      </w:r>
    </w:p>
    <w:p w:rsidR="00766561" w:rsidRDefault="00FC1421" w:rsidP="00FC1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sz w:val="24"/>
          <w:szCs w:val="24"/>
        </w:rPr>
        <w:t>Особенности познавательной сферы</w:t>
      </w:r>
    </w:p>
    <w:p w:rsidR="00FC1421" w:rsidRPr="00E307A8" w:rsidRDefault="00FC1421" w:rsidP="00FC142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b/>
          <w:sz w:val="24"/>
          <w:szCs w:val="24"/>
        </w:rPr>
        <w:t>Особенности внимания</w:t>
      </w:r>
      <w:r w:rsidRPr="00E307A8">
        <w:rPr>
          <w:rFonts w:ascii="Times New Roman" w:hAnsi="Times New Roman" w:cs="Times New Roman"/>
          <w:sz w:val="24"/>
          <w:szCs w:val="24"/>
        </w:rPr>
        <w:t xml:space="preserve"> детей с нарушениями слуха можно кратко охарактеризовать следующим образом:</w:t>
      </w: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right="52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сниженный объем внимания – дети с нарушениями слуха могут одномоментно воспринять меньшее количество элементов; 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Verdana" w:hAnsi="Verdana" w:cs="Verdana"/>
          <w:sz w:val="20"/>
          <w:szCs w:val="20"/>
        </w:rPr>
      </w:pP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6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меньшая устойчивость, а следовательно, большая утомляемость, так как получение информации происходит на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-зрительной основе. У слышащего школьника в течение занятия/урока происходит смена анализаторов – при чтении ведущий зрительный анализатор, при объяснении материала – слуховой. У ребенка с нарушением слуха такой смены нет – постоянно задействованы оба анализатора; </w:t>
      </w: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20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низкий темп переключения: ребенку с нарушением слуха требуется определенное время для окончания одного учебного действия и перехода к другому; </w:t>
      </w:r>
    </w:p>
    <w:p w:rsidR="00FC1421" w:rsidRPr="00FC1421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right="74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трудности в распределении внимания: школьник с сохранным слухом может одновременно слушать и писать, ребенок с нарушениями слуха при этом испытывает серьезные затруднения. </w:t>
      </w:r>
    </w:p>
    <w:p w:rsidR="00FC1421" w:rsidRPr="00E307A8" w:rsidRDefault="00FC1421" w:rsidP="00FC1421">
      <w:pPr>
        <w:widowControl w:val="0"/>
        <w:overflowPunct w:val="0"/>
        <w:autoSpaceDE w:val="0"/>
        <w:autoSpaceDN w:val="0"/>
        <w:adjustRightInd w:val="0"/>
        <w:spacing w:line="239" w:lineRule="auto"/>
        <w:ind w:left="720" w:right="740"/>
        <w:jc w:val="both"/>
        <w:rPr>
          <w:rFonts w:ascii="Verdana" w:hAnsi="Verdana" w:cs="Verdana"/>
          <w:sz w:val="20"/>
          <w:szCs w:val="20"/>
        </w:rPr>
      </w:pPr>
    </w:p>
    <w:p w:rsidR="00FC1421" w:rsidRPr="00FC1421" w:rsidRDefault="00FC1421" w:rsidP="00FC1421">
      <w:pPr>
        <w:pStyle w:val="a3"/>
        <w:widowControl w:val="0"/>
        <w:overflowPunct w:val="0"/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1421">
        <w:rPr>
          <w:rFonts w:ascii="Times New Roman" w:hAnsi="Times New Roman" w:cs="Times New Roman"/>
          <w:sz w:val="24"/>
          <w:szCs w:val="24"/>
        </w:rPr>
        <w:t xml:space="preserve">Исследования И.М. Соловьева позволили выделить ряд стадий в развитии </w:t>
      </w:r>
      <w:r w:rsidRPr="00FC1421">
        <w:rPr>
          <w:rFonts w:ascii="Times New Roman" w:hAnsi="Times New Roman" w:cs="Times New Roman"/>
          <w:b/>
          <w:sz w:val="24"/>
          <w:szCs w:val="24"/>
        </w:rPr>
        <w:t>словесной памяти</w:t>
      </w:r>
      <w:r w:rsidRPr="00FC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421">
        <w:rPr>
          <w:rFonts w:ascii="Times New Roman" w:hAnsi="Times New Roman" w:cs="Times New Roman"/>
          <w:sz w:val="24"/>
          <w:szCs w:val="24"/>
        </w:rPr>
        <w:t>плохослышащих</w:t>
      </w:r>
      <w:proofErr w:type="spellEnd"/>
      <w:r w:rsidRPr="00FC1421">
        <w:rPr>
          <w:rFonts w:ascii="Times New Roman" w:hAnsi="Times New Roman" w:cs="Times New Roman"/>
          <w:sz w:val="24"/>
          <w:szCs w:val="24"/>
        </w:rPr>
        <w:t xml:space="preserve"> и неслышащих учащихся:</w:t>
      </w:r>
    </w:p>
    <w:p w:rsidR="00FC1421" w:rsidRPr="00FC1421" w:rsidRDefault="00FC1421" w:rsidP="00FC142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Первая стадия – распространяющийся тип запоминания (1-3 классы). Из трех предложений такой ученик запоминает после первого прочтения отдельные слова из первого предложения. При последующих повторениях – запоминает часть материала второго, а затем и третьего предложения.</w:t>
      </w:r>
    </w:p>
    <w:p w:rsidR="00FC1421" w:rsidRDefault="00FC1421" w:rsidP="00FC142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Вторая стадия – охватывающее запоминание (4-6 классы). Запоминание предложений ученик начинает с охвата целого текста, а в дальнейшем пополняет его недостающими элементами.</w:t>
      </w:r>
    </w:p>
    <w:p w:rsidR="00FC1421" w:rsidRPr="00FC1421" w:rsidRDefault="00FC1421" w:rsidP="00FC142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Третья стадия – полное запоминание (старшие классы): после однократного чтения все три предложения запоминаются с одинаковой полнотой.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C1421" w:rsidRDefault="00FC1421" w:rsidP="00FC1421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421" w:rsidRPr="00E307A8" w:rsidRDefault="00FC1421" w:rsidP="00FC1421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Таким образом, особенности памяти детей с нарушениями слуха можно кратко охарактеризовать следующим образом: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0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образная память развита лучше, чем словесная (на всех этапах и в любом возрасте); </w:t>
      </w: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240"/>
        <w:jc w:val="left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уровень развития словесной памяти зависит от объема словарного запаса ребенка с нарушением слуха. Ребенку требуется гораздо больше времени на запоминание учебного материала, практически при всех степенях снижения слуха словесная память значительно отстает. </w:t>
      </w:r>
    </w:p>
    <w:p w:rsidR="00FC1421" w:rsidRDefault="00FC1421" w:rsidP="00FC1421">
      <w:pPr>
        <w:pStyle w:val="a3"/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21" w:rsidRPr="00E307A8" w:rsidRDefault="00FC1421" w:rsidP="00FC142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C1421">
        <w:rPr>
          <w:rFonts w:ascii="Times New Roman" w:hAnsi="Times New Roman" w:cs="Times New Roman"/>
          <w:b/>
          <w:sz w:val="24"/>
          <w:szCs w:val="24"/>
        </w:rPr>
        <w:t>собенности мышления</w:t>
      </w:r>
      <w:r w:rsidRPr="00E307A8">
        <w:rPr>
          <w:rFonts w:ascii="Times New Roman" w:hAnsi="Times New Roman" w:cs="Times New Roman"/>
          <w:sz w:val="24"/>
          <w:szCs w:val="24"/>
        </w:rPr>
        <w:t xml:space="preserve"> детей с нарушениями слуха можно кратко охарактеризовать следующим образом:</w:t>
      </w:r>
    </w:p>
    <w:p w:rsidR="000E79B2" w:rsidRPr="000E79B2" w:rsidRDefault="00FC1421" w:rsidP="00FC142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106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у детей с нарушениями слуха в начальной школе возможно </w:t>
      </w:r>
    </w:p>
    <w:p w:rsidR="000E79B2" w:rsidRDefault="000E79B2" w:rsidP="000E79B2">
      <w:pPr>
        <w:widowControl w:val="0"/>
        <w:overflowPunct w:val="0"/>
        <w:autoSpaceDE w:val="0"/>
        <w:autoSpaceDN w:val="0"/>
        <w:adjustRightInd w:val="0"/>
        <w:ind w:left="720" w:right="1060"/>
        <w:jc w:val="both"/>
        <w:rPr>
          <w:rFonts w:ascii="Verdana" w:hAnsi="Verdana" w:cs="Verdana"/>
          <w:sz w:val="20"/>
          <w:szCs w:val="20"/>
        </w:rPr>
      </w:pPr>
    </w:p>
    <w:p w:rsidR="000E79B2" w:rsidRPr="000E79B2" w:rsidRDefault="000E79B2" w:rsidP="000E79B2">
      <w:pPr>
        <w:widowControl w:val="0"/>
        <w:overflowPunct w:val="0"/>
        <w:autoSpaceDE w:val="0"/>
        <w:autoSpaceDN w:val="0"/>
        <w:adjustRightInd w:val="0"/>
        <w:ind w:left="720" w:right="1060"/>
        <w:jc w:val="both"/>
        <w:rPr>
          <w:rFonts w:ascii="Verdana" w:hAnsi="Verdana" w:cs="Verdana"/>
          <w:sz w:val="20"/>
          <w:szCs w:val="20"/>
        </w:rPr>
      </w:pPr>
    </w:p>
    <w:p w:rsidR="00FC1421" w:rsidRPr="00E307A8" w:rsidRDefault="00FC1421" w:rsidP="00FC142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106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преобладание наглядно-образного мышления над словесно-логическим; </w:t>
      </w:r>
    </w:p>
    <w:p w:rsidR="00FC1421" w:rsidRPr="00E307A8" w:rsidRDefault="00FC1421" w:rsidP="00FC142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76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уровень развития словесно-логического мышления зависит от развития речи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плохослышащего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учащегося. </w:t>
      </w:r>
    </w:p>
    <w:p w:rsidR="00FC1421" w:rsidRDefault="00FC1421" w:rsidP="00FC1421">
      <w:pPr>
        <w:pStyle w:val="a3"/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21" w:rsidRPr="00FC1421" w:rsidRDefault="00FC1421" w:rsidP="00FC1421">
      <w:pPr>
        <w:pStyle w:val="a3"/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21" w:rsidRPr="00FC1421" w:rsidRDefault="00FC1421" w:rsidP="00FC1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421">
        <w:rPr>
          <w:rFonts w:ascii="Times New Roman" w:hAnsi="Times New Roman" w:cs="Times New Roman"/>
          <w:b/>
          <w:bCs/>
          <w:sz w:val="24"/>
          <w:szCs w:val="24"/>
        </w:rPr>
        <w:t>Особенности коммуникации с окружающими людьми</w:t>
      </w:r>
    </w:p>
    <w:p w:rsidR="00FC1421" w:rsidRDefault="00FC1421" w:rsidP="00FC1421">
      <w:pPr>
        <w:widowControl w:val="0"/>
        <w:autoSpaceDE w:val="0"/>
        <w:autoSpaceDN w:val="0"/>
        <w:adjustRightInd w:val="0"/>
        <w:spacing w:line="64" w:lineRule="exact"/>
        <w:rPr>
          <w:rFonts w:ascii="Times New Roman" w:hAnsi="Times New Roman" w:cs="Times New Roman"/>
          <w:sz w:val="24"/>
          <w:szCs w:val="24"/>
        </w:rPr>
      </w:pP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55" w:lineRule="auto"/>
        <w:ind w:right="120" w:hanging="359"/>
        <w:jc w:val="both"/>
        <w:rPr>
          <w:rFonts w:ascii="Verdana" w:hAnsi="Verdana" w:cs="Verdana"/>
          <w:sz w:val="20"/>
          <w:szCs w:val="20"/>
        </w:rPr>
      </w:pP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плохослышащему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 ребенку воспринимать речь окружающих легче, если он хорошо видит лицо говорящего; 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1" w:lineRule="exact"/>
        <w:rPr>
          <w:rFonts w:ascii="Verdana" w:hAnsi="Verdana" w:cs="Verdana"/>
          <w:sz w:val="20"/>
          <w:szCs w:val="20"/>
        </w:rPr>
      </w:pP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0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нередко ошибочные ответы или затруднения в ответах детей вызваны незнанием лексических значений отдельных слов, незнакомой формулировкой высказывания, непривычной артикуляцией собеседника; </w:t>
      </w: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82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при ответе на вопрос: «Все ли понятно?» ребенок с нарушением слуха чаще ответит утвердительно, даже если он его не понял; </w:t>
      </w: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9" w:lineRule="auto"/>
        <w:ind w:right="22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ребенку с нарушением слуха трудно воспринимать и понимать продолжительный монолог; 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2" w:lineRule="exact"/>
        <w:rPr>
          <w:rFonts w:ascii="Verdana" w:hAnsi="Verdana" w:cs="Verdana"/>
          <w:sz w:val="20"/>
          <w:szCs w:val="20"/>
        </w:rPr>
      </w:pP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испытывает значительные трудности в ситуации диалога и </w:t>
      </w:r>
      <w:proofErr w:type="spellStart"/>
      <w:r w:rsidRPr="00E307A8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E307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40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у ребенка с нарушением слуха имеются психологические барьеры в общении со слышащими. </w:t>
      </w:r>
    </w:p>
    <w:p w:rsidR="00FC1421" w:rsidRPr="00FC1421" w:rsidRDefault="00FC1421" w:rsidP="00FC1421">
      <w:pPr>
        <w:jc w:val="left"/>
        <w:rPr>
          <w:rFonts w:cstheme="minorHAnsi"/>
          <w:sz w:val="28"/>
          <w:szCs w:val="28"/>
        </w:rPr>
      </w:pPr>
    </w:p>
    <w:p w:rsidR="00570EBA" w:rsidRPr="00893FBC" w:rsidRDefault="004A2954" w:rsidP="00570EBA">
      <w:pPr>
        <w:rPr>
          <w:rFonts w:cstheme="minorHAnsi"/>
          <w:b/>
          <w:sz w:val="24"/>
          <w:szCs w:val="24"/>
        </w:rPr>
      </w:pPr>
      <w:r w:rsidRPr="00893FBC">
        <w:rPr>
          <w:rFonts w:cstheme="minorHAnsi"/>
          <w:b/>
          <w:sz w:val="24"/>
          <w:szCs w:val="24"/>
        </w:rPr>
        <w:t xml:space="preserve">Рекомендации для учителей при </w:t>
      </w:r>
      <w:r w:rsidR="008E1F09" w:rsidRPr="00893FBC">
        <w:rPr>
          <w:rFonts w:cstheme="minorHAnsi"/>
          <w:b/>
          <w:sz w:val="24"/>
          <w:szCs w:val="24"/>
        </w:rPr>
        <w:t>инклюзивном</w:t>
      </w:r>
      <w:r w:rsidRPr="00893FBC">
        <w:rPr>
          <w:rFonts w:cstheme="minorHAnsi"/>
          <w:b/>
          <w:sz w:val="24"/>
          <w:szCs w:val="24"/>
        </w:rPr>
        <w:t xml:space="preserve"> обучении </w:t>
      </w:r>
      <w:r w:rsidR="00893FBC">
        <w:rPr>
          <w:rFonts w:cstheme="minorHAnsi"/>
          <w:b/>
          <w:sz w:val="24"/>
          <w:szCs w:val="24"/>
        </w:rPr>
        <w:t xml:space="preserve">детей </w:t>
      </w:r>
      <w:r w:rsidR="00570EBA" w:rsidRPr="00893FBC">
        <w:rPr>
          <w:rFonts w:cstheme="minorHAnsi"/>
          <w:b/>
          <w:sz w:val="24"/>
          <w:szCs w:val="24"/>
        </w:rPr>
        <w:t xml:space="preserve">с </w:t>
      </w:r>
      <w:r w:rsidR="00893FBC">
        <w:rPr>
          <w:rFonts w:cstheme="minorHAnsi"/>
          <w:b/>
          <w:sz w:val="24"/>
          <w:szCs w:val="24"/>
        </w:rPr>
        <w:t>нарушением слуха</w:t>
      </w:r>
    </w:p>
    <w:p w:rsidR="00570EBA" w:rsidRPr="009A391A" w:rsidRDefault="00570EBA" w:rsidP="00570EBA">
      <w:pPr>
        <w:rPr>
          <w:rFonts w:cstheme="minorHAnsi"/>
          <w:b/>
          <w:sz w:val="28"/>
          <w:szCs w:val="28"/>
        </w:rPr>
      </w:pPr>
    </w:p>
    <w:p w:rsidR="00570EBA" w:rsidRPr="000E79B2" w:rsidRDefault="00570EBA" w:rsidP="00570EB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sz w:val="24"/>
          <w:szCs w:val="24"/>
        </w:rPr>
        <w:t>Соберите как можно больше информации о нарушении учащегося и постарайтесь получить чёткое представление о возможностях и ограничениях, связанных с нарушением.</w:t>
      </w:r>
    </w:p>
    <w:p w:rsidR="00570EBA" w:rsidRPr="000E79B2" w:rsidRDefault="00570EBA" w:rsidP="00570EB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sz w:val="24"/>
          <w:szCs w:val="24"/>
        </w:rPr>
        <w:t xml:space="preserve"> Заранее расскажите остальным учащимся в классе, с чем им нужно считаться при общении с учащимся</w:t>
      </w:r>
      <w:r w:rsidR="004A2954" w:rsidRPr="000E79B2">
        <w:rPr>
          <w:rFonts w:cstheme="minorHAnsi"/>
          <w:sz w:val="24"/>
          <w:szCs w:val="24"/>
        </w:rPr>
        <w:t xml:space="preserve"> с ОВЗ по слуху</w:t>
      </w:r>
      <w:r w:rsidRPr="000E79B2">
        <w:rPr>
          <w:rFonts w:cstheme="minorHAnsi"/>
          <w:sz w:val="24"/>
          <w:szCs w:val="24"/>
        </w:rPr>
        <w:t>. Затем учащийся и сам может ответить на вопросы одноклассников.</w:t>
      </w:r>
    </w:p>
    <w:p w:rsidR="00570EBA" w:rsidRPr="000E79B2" w:rsidRDefault="00570EBA" w:rsidP="00570EB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sz w:val="24"/>
          <w:szCs w:val="24"/>
        </w:rPr>
        <w:t>Необходимо поставить в известность</w:t>
      </w:r>
      <w:r w:rsidR="0042245C" w:rsidRPr="000E79B2">
        <w:rPr>
          <w:rFonts w:cstheme="minorHAnsi"/>
          <w:sz w:val="24"/>
          <w:szCs w:val="24"/>
        </w:rPr>
        <w:t xml:space="preserve"> </w:t>
      </w:r>
      <w:r w:rsidRPr="000E79B2">
        <w:rPr>
          <w:rFonts w:cstheme="minorHAnsi"/>
          <w:sz w:val="24"/>
          <w:szCs w:val="24"/>
        </w:rPr>
        <w:t>учащихся школы, родителей</w:t>
      </w:r>
      <w:r w:rsidR="00B20D69" w:rsidRPr="000E79B2">
        <w:rPr>
          <w:rFonts w:cstheme="minorHAnsi"/>
          <w:sz w:val="24"/>
          <w:szCs w:val="24"/>
        </w:rPr>
        <w:t xml:space="preserve"> </w:t>
      </w:r>
      <w:r w:rsidRPr="000E79B2">
        <w:rPr>
          <w:rFonts w:cstheme="minorHAnsi"/>
          <w:sz w:val="24"/>
          <w:szCs w:val="24"/>
        </w:rPr>
        <w:t xml:space="preserve">о стоимости </w:t>
      </w:r>
      <w:proofErr w:type="spellStart"/>
      <w:r w:rsidRPr="000E79B2">
        <w:rPr>
          <w:rFonts w:cstheme="minorHAnsi"/>
          <w:sz w:val="24"/>
          <w:szCs w:val="24"/>
        </w:rPr>
        <w:t>имплантов</w:t>
      </w:r>
      <w:proofErr w:type="spellEnd"/>
      <w:r w:rsidRPr="000E79B2">
        <w:rPr>
          <w:rFonts w:cstheme="minorHAnsi"/>
          <w:sz w:val="24"/>
          <w:szCs w:val="24"/>
        </w:rPr>
        <w:t xml:space="preserve"> (слуховых аппаратов</w:t>
      </w:r>
      <w:r w:rsidR="00B824E7" w:rsidRPr="000E79B2">
        <w:rPr>
          <w:rFonts w:cstheme="minorHAnsi"/>
          <w:sz w:val="24"/>
          <w:szCs w:val="24"/>
        </w:rPr>
        <w:t xml:space="preserve">, </w:t>
      </w:r>
      <w:r w:rsidRPr="000E79B2">
        <w:rPr>
          <w:rFonts w:cstheme="minorHAnsi"/>
          <w:sz w:val="24"/>
          <w:szCs w:val="24"/>
        </w:rPr>
        <w:t>процессора</w:t>
      </w:r>
      <w:r w:rsidR="00B824E7" w:rsidRPr="000E79B2">
        <w:rPr>
          <w:rFonts w:cstheme="minorHAnsi"/>
          <w:sz w:val="24"/>
          <w:szCs w:val="24"/>
        </w:rPr>
        <w:t xml:space="preserve"> КИ</w:t>
      </w:r>
      <w:r w:rsidRPr="000E79B2">
        <w:rPr>
          <w:rFonts w:cstheme="minorHAnsi"/>
          <w:sz w:val="24"/>
          <w:szCs w:val="24"/>
        </w:rPr>
        <w:t>) у учащегося</w:t>
      </w:r>
      <w:r w:rsidR="00E843EC" w:rsidRPr="000E79B2">
        <w:rPr>
          <w:rFonts w:cstheme="minorHAnsi"/>
          <w:sz w:val="24"/>
          <w:szCs w:val="24"/>
        </w:rPr>
        <w:t xml:space="preserve"> с нарушенным слухом</w:t>
      </w:r>
      <w:r w:rsidRPr="000E79B2">
        <w:rPr>
          <w:rFonts w:cstheme="minorHAnsi"/>
          <w:sz w:val="24"/>
          <w:szCs w:val="24"/>
        </w:rPr>
        <w:t>.</w:t>
      </w:r>
      <w:r w:rsidR="00B20D69" w:rsidRPr="000E79B2">
        <w:rPr>
          <w:rFonts w:cstheme="minorHAnsi"/>
          <w:sz w:val="24"/>
          <w:szCs w:val="24"/>
        </w:rPr>
        <w:t xml:space="preserve"> </w:t>
      </w:r>
    </w:p>
    <w:p w:rsidR="00B20D69" w:rsidRPr="000E79B2" w:rsidRDefault="00B20D69" w:rsidP="00B20D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Постоя</w:t>
      </w:r>
      <w:r w:rsidR="00893FBC">
        <w:rPr>
          <w:rFonts w:cstheme="minorHAnsi"/>
          <w:color w:val="000000"/>
          <w:sz w:val="24"/>
          <w:szCs w:val="24"/>
        </w:rPr>
        <w:t>нно помните о том, что слабослы</w:t>
      </w:r>
      <w:r w:rsidRPr="000E79B2">
        <w:rPr>
          <w:rFonts w:cstheme="minorHAnsi"/>
          <w:color w:val="000000"/>
          <w:sz w:val="24"/>
          <w:szCs w:val="24"/>
        </w:rPr>
        <w:t>шащий учащийся вынужден всегда сильно концентрировать свое внимание. Он не может на некоторое время отвлечься, иначе потеряет нить урока. Это очень утомительно.</w:t>
      </w:r>
    </w:p>
    <w:p w:rsidR="00B20D69" w:rsidRPr="000E79B2" w:rsidRDefault="00B20D69" w:rsidP="00B20D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Чтение с</w:t>
      </w:r>
      <w:r w:rsidR="00893FBC">
        <w:rPr>
          <w:rFonts w:cstheme="minorHAnsi"/>
          <w:color w:val="000000"/>
          <w:sz w:val="24"/>
          <w:szCs w:val="24"/>
        </w:rPr>
        <w:t xml:space="preserve"> губ требует дополнительных уси</w:t>
      </w:r>
      <w:r w:rsidRPr="000E79B2">
        <w:rPr>
          <w:rFonts w:cstheme="minorHAnsi"/>
          <w:color w:val="000000"/>
          <w:sz w:val="24"/>
          <w:szCs w:val="24"/>
        </w:rPr>
        <w:t>лий, так как слабослышащий учащийся должен не только воспринять учебный материал, но и правильно понять речь как таковую.</w:t>
      </w:r>
    </w:p>
    <w:p w:rsidR="00B20D69" w:rsidRPr="000E79B2" w:rsidRDefault="00B20D69" w:rsidP="00B20D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Не з</w:t>
      </w:r>
      <w:r w:rsidR="00893FBC">
        <w:rPr>
          <w:rFonts w:cstheme="minorHAnsi"/>
          <w:color w:val="000000"/>
          <w:sz w:val="24"/>
          <w:szCs w:val="24"/>
        </w:rPr>
        <w:t>абывайте, что слабослышащий мно</w:t>
      </w:r>
      <w:r w:rsidRPr="000E79B2">
        <w:rPr>
          <w:rFonts w:cstheme="minorHAnsi"/>
          <w:color w:val="000000"/>
          <w:sz w:val="24"/>
          <w:szCs w:val="24"/>
        </w:rPr>
        <w:t>гое слышит</w:t>
      </w:r>
      <w:r w:rsidR="00893FBC">
        <w:rPr>
          <w:rFonts w:cstheme="minorHAnsi"/>
          <w:color w:val="000000"/>
          <w:sz w:val="24"/>
          <w:szCs w:val="24"/>
        </w:rPr>
        <w:t>, но необязательно правильно по</w:t>
      </w:r>
      <w:r w:rsidRPr="000E79B2">
        <w:rPr>
          <w:rFonts w:cstheme="minorHAnsi"/>
          <w:color w:val="000000"/>
          <w:sz w:val="24"/>
          <w:szCs w:val="24"/>
        </w:rPr>
        <w:t>нимает все услышанное.</w:t>
      </w:r>
    </w:p>
    <w:p w:rsidR="00B20D69" w:rsidRPr="000E79B2" w:rsidRDefault="00B20D69" w:rsidP="00B20D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Старайтесь не давать слишком долгие устные объ</w:t>
      </w:r>
      <w:r w:rsidR="00893FBC">
        <w:rPr>
          <w:rFonts w:cstheme="minorHAnsi"/>
          <w:color w:val="000000"/>
          <w:sz w:val="24"/>
          <w:szCs w:val="24"/>
        </w:rPr>
        <w:t>яснения, чередуйте их с письмен</w:t>
      </w:r>
      <w:r w:rsidRPr="000E79B2">
        <w:rPr>
          <w:rFonts w:cstheme="minorHAnsi"/>
          <w:color w:val="000000"/>
          <w:sz w:val="24"/>
          <w:szCs w:val="24"/>
        </w:rPr>
        <w:t>ными заданиями.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Поощряйте вопросы.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Дела</w:t>
      </w:r>
      <w:r w:rsidR="00893FBC">
        <w:rPr>
          <w:rFonts w:cstheme="minorHAnsi"/>
          <w:color w:val="000000"/>
          <w:sz w:val="24"/>
          <w:szCs w:val="24"/>
        </w:rPr>
        <w:t>я важные сообщения и давая инст</w:t>
      </w:r>
      <w:r w:rsidRPr="000E79B2">
        <w:rPr>
          <w:rFonts w:cstheme="minorHAnsi"/>
          <w:color w:val="000000"/>
          <w:sz w:val="24"/>
          <w:szCs w:val="24"/>
        </w:rPr>
        <w:t>рукции, смотрите на учащегося и говорите чуть медле</w:t>
      </w:r>
      <w:r w:rsidR="00893FBC">
        <w:rPr>
          <w:rFonts w:cstheme="minorHAnsi"/>
          <w:color w:val="000000"/>
          <w:sz w:val="24"/>
          <w:szCs w:val="24"/>
        </w:rPr>
        <w:t>ннее. Более громкая речь в боль</w:t>
      </w:r>
      <w:r w:rsidRPr="000E79B2">
        <w:rPr>
          <w:rFonts w:cstheme="minorHAnsi"/>
          <w:color w:val="000000"/>
          <w:sz w:val="24"/>
          <w:szCs w:val="24"/>
        </w:rPr>
        <w:t>шинстве случаев не дает эффекта.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Прежде</w:t>
      </w:r>
      <w:r w:rsidR="00893FBC">
        <w:rPr>
          <w:rFonts w:cstheme="minorHAnsi"/>
          <w:color w:val="000000"/>
          <w:sz w:val="24"/>
          <w:szCs w:val="24"/>
        </w:rPr>
        <w:t xml:space="preserve"> чем перейти к новой теме, напи</w:t>
      </w:r>
      <w:r w:rsidRPr="000E79B2">
        <w:rPr>
          <w:rFonts w:cstheme="minorHAnsi"/>
          <w:color w:val="000000"/>
          <w:sz w:val="24"/>
          <w:szCs w:val="24"/>
        </w:rPr>
        <w:t>шите на доске схему.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Задания и домашнюю работу давайте в начале урока. Как можно больше пишите на доске. В ко</w:t>
      </w:r>
      <w:r w:rsidR="00893FBC">
        <w:rPr>
          <w:rFonts w:cstheme="minorHAnsi"/>
          <w:color w:val="000000"/>
          <w:sz w:val="24"/>
          <w:szCs w:val="24"/>
        </w:rPr>
        <w:t>нце урока устные задания затеря</w:t>
      </w:r>
      <w:r w:rsidRPr="000E79B2">
        <w:rPr>
          <w:rFonts w:cstheme="minorHAnsi"/>
          <w:color w:val="000000"/>
          <w:sz w:val="24"/>
          <w:szCs w:val="24"/>
        </w:rPr>
        <w:t>ются для слабослышащего учащегося среди шуршащих т</w:t>
      </w:r>
      <w:r w:rsidR="00893FBC">
        <w:rPr>
          <w:rFonts w:cstheme="minorHAnsi"/>
          <w:color w:val="000000"/>
          <w:sz w:val="24"/>
          <w:szCs w:val="24"/>
        </w:rPr>
        <w:t>етрадей, двигаемых стульев и со</w:t>
      </w:r>
      <w:r w:rsidRPr="000E79B2">
        <w:rPr>
          <w:rFonts w:cstheme="minorHAnsi"/>
          <w:color w:val="000000"/>
          <w:sz w:val="24"/>
          <w:szCs w:val="24"/>
        </w:rPr>
        <w:t>бираемых портфелей.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lastRenderedPageBreak/>
        <w:t>При в</w:t>
      </w:r>
      <w:r w:rsidR="00893FBC">
        <w:rPr>
          <w:rFonts w:cstheme="minorHAnsi"/>
          <w:color w:val="000000"/>
          <w:sz w:val="24"/>
          <w:szCs w:val="24"/>
        </w:rPr>
        <w:t>озможности заранее раздайте сла</w:t>
      </w:r>
      <w:r w:rsidRPr="000E79B2">
        <w:rPr>
          <w:rFonts w:cstheme="minorHAnsi"/>
          <w:color w:val="000000"/>
          <w:sz w:val="24"/>
          <w:szCs w:val="24"/>
        </w:rPr>
        <w:t>бослыш</w:t>
      </w:r>
      <w:r w:rsidR="00893FBC">
        <w:rPr>
          <w:rFonts w:cstheme="minorHAnsi"/>
          <w:color w:val="000000"/>
          <w:sz w:val="24"/>
          <w:szCs w:val="24"/>
        </w:rPr>
        <w:t>ащим учащимся конспекты по озна</w:t>
      </w:r>
      <w:r w:rsidRPr="000E79B2">
        <w:rPr>
          <w:rFonts w:cstheme="minorHAnsi"/>
          <w:color w:val="000000"/>
          <w:sz w:val="24"/>
          <w:szCs w:val="24"/>
        </w:rPr>
        <w:t>комительным предметам. Если они их пер</w:t>
      </w:r>
      <w:r w:rsidR="00893FBC">
        <w:rPr>
          <w:rFonts w:cstheme="minorHAnsi"/>
          <w:color w:val="000000"/>
          <w:sz w:val="24"/>
          <w:szCs w:val="24"/>
        </w:rPr>
        <w:t xml:space="preserve">епишут и прочтут, им проще </w:t>
      </w:r>
      <w:r w:rsidRPr="000E79B2">
        <w:rPr>
          <w:rFonts w:cstheme="minorHAnsi"/>
          <w:color w:val="000000"/>
          <w:sz w:val="24"/>
          <w:szCs w:val="24"/>
        </w:rPr>
        <w:t>будет воспринимать урок.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Не просто спрашивайте: «Ты понял?», но и контролируйте, так ли это на самом деле.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При по</w:t>
      </w:r>
      <w:r w:rsidR="00893FBC">
        <w:rPr>
          <w:rFonts w:cstheme="minorHAnsi"/>
          <w:color w:val="000000"/>
          <w:sz w:val="24"/>
          <w:szCs w:val="24"/>
        </w:rPr>
        <w:t>вторении используйте другие сло</w:t>
      </w:r>
      <w:r w:rsidRPr="000E79B2">
        <w:rPr>
          <w:rFonts w:cstheme="minorHAnsi"/>
          <w:color w:val="000000"/>
          <w:sz w:val="24"/>
          <w:szCs w:val="24"/>
        </w:rPr>
        <w:t>ва. Это увеличит для ребенка с нарушением слуха возможность понимания.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Следите за тем, чтобы слабослышащий учащийся давал правильный ответ на постав</w:t>
      </w:r>
      <w:r w:rsidRPr="000E79B2">
        <w:rPr>
          <w:rFonts w:cstheme="minorHAnsi"/>
          <w:color w:val="000000"/>
          <w:sz w:val="24"/>
          <w:szCs w:val="24"/>
        </w:rPr>
        <w:softHyphen/>
        <w:t>ленный вопр</w:t>
      </w:r>
      <w:r w:rsidR="00893FBC">
        <w:rPr>
          <w:rFonts w:cstheme="minorHAnsi"/>
          <w:color w:val="000000"/>
          <w:sz w:val="24"/>
          <w:szCs w:val="24"/>
        </w:rPr>
        <w:t>ос; ответы и сообщения, правиль</w:t>
      </w:r>
      <w:r w:rsidRPr="000E79B2">
        <w:rPr>
          <w:rFonts w:cstheme="minorHAnsi"/>
          <w:color w:val="000000"/>
          <w:sz w:val="24"/>
          <w:szCs w:val="24"/>
        </w:rPr>
        <w:t>ные по сути, но не являющиеся ответами на поставленн</w:t>
      </w:r>
      <w:r w:rsidR="00893FBC">
        <w:rPr>
          <w:rFonts w:cstheme="minorHAnsi"/>
          <w:color w:val="000000"/>
          <w:sz w:val="24"/>
          <w:szCs w:val="24"/>
        </w:rPr>
        <w:t>ый вопрос, не должны вас удовле</w:t>
      </w:r>
      <w:r w:rsidRPr="000E79B2">
        <w:rPr>
          <w:rFonts w:cstheme="minorHAnsi"/>
          <w:color w:val="000000"/>
          <w:sz w:val="24"/>
          <w:szCs w:val="24"/>
        </w:rPr>
        <w:t>творять.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Повт</w:t>
      </w:r>
      <w:r w:rsidR="00893FBC">
        <w:rPr>
          <w:rFonts w:cstheme="minorHAnsi"/>
          <w:color w:val="000000"/>
          <w:sz w:val="24"/>
          <w:szCs w:val="24"/>
        </w:rPr>
        <w:t>оряйте для интегрируемого учаще</w:t>
      </w:r>
      <w:r w:rsidRPr="000E79B2">
        <w:rPr>
          <w:rFonts w:cstheme="minorHAnsi"/>
          <w:color w:val="000000"/>
          <w:sz w:val="24"/>
          <w:szCs w:val="24"/>
        </w:rPr>
        <w:t>гося вопросы одноклассников. Не просто гово</w:t>
      </w:r>
      <w:r w:rsidRPr="000E79B2">
        <w:rPr>
          <w:rFonts w:cstheme="minorHAnsi"/>
          <w:color w:val="000000"/>
          <w:sz w:val="24"/>
          <w:szCs w:val="24"/>
        </w:rPr>
        <w:softHyphen/>
        <w:t>рите, что что-то неверно, а объясняйте, почему. По возможности рассказывайте слабослыша</w:t>
      </w:r>
      <w:r w:rsidRPr="000E79B2">
        <w:rPr>
          <w:rFonts w:cstheme="minorHAnsi"/>
          <w:color w:val="000000"/>
          <w:sz w:val="24"/>
          <w:szCs w:val="24"/>
        </w:rPr>
        <w:softHyphen/>
        <w:t>щему учащемуся о его контрольных работах и вместе с ним исправляйте ошибки.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Учащийся может рассчитывать на помощь одноклассников, поэтому давайте ему возмож</w:t>
      </w:r>
      <w:r w:rsidRPr="000E79B2">
        <w:rPr>
          <w:rFonts w:cstheme="minorHAnsi"/>
          <w:color w:val="000000"/>
          <w:sz w:val="24"/>
          <w:szCs w:val="24"/>
        </w:rPr>
        <w:softHyphen/>
        <w:t>ность оборачив</w:t>
      </w:r>
      <w:r w:rsidR="00893FBC">
        <w:rPr>
          <w:rFonts w:cstheme="minorHAnsi"/>
          <w:color w:val="000000"/>
          <w:sz w:val="24"/>
          <w:szCs w:val="24"/>
        </w:rPr>
        <w:t>аться в классе, чтобы видеть го</w:t>
      </w:r>
      <w:r w:rsidRPr="000E79B2">
        <w:rPr>
          <w:rFonts w:cstheme="minorHAnsi"/>
          <w:color w:val="000000"/>
          <w:sz w:val="24"/>
          <w:szCs w:val="24"/>
        </w:rPr>
        <w:t>ворящего или чтобы обратиться за помощью.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Сопровождайте некоторые объяснения жестами.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Привлеките внимание слабослышащего учащегося, п</w:t>
      </w:r>
      <w:r w:rsidR="00893FBC">
        <w:rPr>
          <w:rFonts w:cstheme="minorHAnsi"/>
          <w:color w:val="000000"/>
          <w:sz w:val="24"/>
          <w:szCs w:val="24"/>
        </w:rPr>
        <w:t>режде чем начнете говорить. Ина</w:t>
      </w:r>
      <w:r w:rsidRPr="000E79B2">
        <w:rPr>
          <w:rFonts w:cstheme="minorHAnsi"/>
          <w:color w:val="000000"/>
          <w:sz w:val="24"/>
          <w:szCs w:val="24"/>
        </w:rPr>
        <w:t>че он упустит часть сказанного. Договоритесь с ним об определенных сигналах например, отвечающий поднимает руку; при смене темы вы записываете на доске ключевое слово и т.п.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 Оптимальное мес</w:t>
      </w:r>
      <w:r w:rsidR="00893FBC">
        <w:rPr>
          <w:rFonts w:cstheme="minorHAnsi"/>
          <w:color w:val="000000"/>
          <w:sz w:val="24"/>
          <w:szCs w:val="24"/>
        </w:rPr>
        <w:t xml:space="preserve">то для слабослышащего в классе </w:t>
      </w:r>
      <w:r w:rsidRPr="000E79B2">
        <w:rPr>
          <w:rFonts w:cstheme="minorHAnsi"/>
          <w:color w:val="000000"/>
          <w:sz w:val="24"/>
          <w:szCs w:val="24"/>
        </w:rPr>
        <w:t xml:space="preserve"> 3—4 м сбоку от вас, у окна. Тогда ему не придется слишком много смотреть вверх, он видит освеще</w:t>
      </w:r>
      <w:r w:rsidR="00893FBC">
        <w:rPr>
          <w:rFonts w:cstheme="minorHAnsi"/>
          <w:color w:val="000000"/>
          <w:sz w:val="24"/>
          <w:szCs w:val="24"/>
        </w:rPr>
        <w:t>нную часть вашего лица и не изо</w:t>
      </w:r>
      <w:r w:rsidRPr="000E79B2">
        <w:rPr>
          <w:rFonts w:cstheme="minorHAnsi"/>
          <w:color w:val="000000"/>
          <w:sz w:val="24"/>
          <w:szCs w:val="24"/>
        </w:rPr>
        <w:t>лирован от других. Однако всегда обсуждайте с ребенком е</w:t>
      </w:r>
      <w:r w:rsidR="00893FBC">
        <w:rPr>
          <w:rFonts w:cstheme="minorHAnsi"/>
          <w:color w:val="000000"/>
          <w:sz w:val="24"/>
          <w:szCs w:val="24"/>
        </w:rPr>
        <w:t>го место. Иногда выбор места оп</w:t>
      </w:r>
      <w:r w:rsidRPr="000E79B2">
        <w:rPr>
          <w:rFonts w:cstheme="minorHAnsi"/>
          <w:color w:val="000000"/>
          <w:sz w:val="24"/>
          <w:szCs w:val="24"/>
        </w:rPr>
        <w:t>ределяется тем, на какое ухо он лучше слышит.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Уроки в форме дискуссии практически не</w:t>
      </w:r>
      <w:r w:rsidRPr="000E79B2">
        <w:rPr>
          <w:rFonts w:cstheme="minorHAnsi"/>
          <w:color w:val="000000"/>
          <w:sz w:val="24"/>
          <w:szCs w:val="24"/>
        </w:rPr>
        <w:softHyphen/>
        <w:t>доступны восприятию слабослышащего учаще</w:t>
      </w:r>
      <w:r w:rsidRPr="000E79B2">
        <w:rPr>
          <w:rFonts w:cstheme="minorHAnsi"/>
          <w:color w:val="000000"/>
          <w:sz w:val="24"/>
          <w:szCs w:val="24"/>
        </w:rPr>
        <w:softHyphen/>
        <w:t>гося. Разместите участников по кругу и следите за тем, чтобы они не говорили одновременно.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Если есть возможность выбора кабинета, выберите что</w:t>
      </w:r>
      <w:r w:rsidR="00893FBC">
        <w:rPr>
          <w:rFonts w:cstheme="minorHAnsi"/>
          <w:color w:val="000000"/>
          <w:sz w:val="24"/>
          <w:szCs w:val="24"/>
        </w:rPr>
        <w:t>-нибудь спокойное, без посторон</w:t>
      </w:r>
      <w:r w:rsidRPr="000E79B2">
        <w:rPr>
          <w:rFonts w:cstheme="minorHAnsi"/>
          <w:color w:val="000000"/>
          <w:sz w:val="24"/>
          <w:szCs w:val="24"/>
        </w:rPr>
        <w:t>него внешнего шума.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 Не смейтесь над слабосл</w:t>
      </w:r>
      <w:r w:rsidR="00893FBC">
        <w:rPr>
          <w:rFonts w:cstheme="minorHAnsi"/>
          <w:color w:val="000000"/>
          <w:sz w:val="24"/>
          <w:szCs w:val="24"/>
        </w:rPr>
        <w:t>ышащим уча</w:t>
      </w:r>
      <w:r w:rsidRPr="000E79B2">
        <w:rPr>
          <w:rFonts w:cstheme="minorHAnsi"/>
          <w:color w:val="000000"/>
          <w:sz w:val="24"/>
          <w:szCs w:val="24"/>
        </w:rPr>
        <w:t>щимся, если он отвечает невпопад. Но позже объясните ему комичность ситуации.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Перед т</w:t>
      </w:r>
      <w:r w:rsidR="00893FBC">
        <w:rPr>
          <w:rFonts w:cstheme="minorHAnsi"/>
          <w:color w:val="000000"/>
          <w:sz w:val="24"/>
          <w:szCs w:val="24"/>
        </w:rPr>
        <w:t>ем как заговорить со слабослыша</w:t>
      </w:r>
      <w:r w:rsidRPr="000E79B2">
        <w:rPr>
          <w:rFonts w:cstheme="minorHAnsi"/>
          <w:color w:val="000000"/>
          <w:sz w:val="24"/>
          <w:szCs w:val="24"/>
        </w:rPr>
        <w:t>щим, выклю</w:t>
      </w:r>
      <w:r w:rsidR="00893FBC">
        <w:rPr>
          <w:rFonts w:cstheme="minorHAnsi"/>
          <w:color w:val="000000"/>
          <w:sz w:val="24"/>
          <w:szCs w:val="24"/>
        </w:rPr>
        <w:t>чите радио, телевизор или магни</w:t>
      </w:r>
      <w:r w:rsidRPr="000E79B2">
        <w:rPr>
          <w:rFonts w:cstheme="minorHAnsi"/>
          <w:color w:val="000000"/>
          <w:sz w:val="24"/>
          <w:szCs w:val="24"/>
        </w:rPr>
        <w:t>тофон.</w:t>
      </w:r>
    </w:p>
    <w:p w:rsidR="00EA6FDC" w:rsidRPr="000E79B2" w:rsidRDefault="0042245C" w:rsidP="00EA6FDC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Нико</w:t>
      </w:r>
      <w:r w:rsidR="00893FBC">
        <w:rPr>
          <w:rFonts w:cstheme="minorHAnsi"/>
          <w:color w:val="000000"/>
          <w:sz w:val="24"/>
          <w:szCs w:val="24"/>
        </w:rPr>
        <w:t>гда не обращайтесь к слабослыша</w:t>
      </w:r>
      <w:r w:rsidRPr="000E79B2">
        <w:rPr>
          <w:rFonts w:cstheme="minorHAnsi"/>
          <w:color w:val="000000"/>
          <w:sz w:val="24"/>
          <w:szCs w:val="24"/>
        </w:rPr>
        <w:t>щему уч</w:t>
      </w:r>
      <w:r w:rsidR="00893FBC">
        <w:rPr>
          <w:rFonts w:cstheme="minorHAnsi"/>
          <w:color w:val="000000"/>
          <w:sz w:val="24"/>
          <w:szCs w:val="24"/>
        </w:rPr>
        <w:t>ащемуся со спины. Он может испу</w:t>
      </w:r>
      <w:r w:rsidRPr="000E79B2">
        <w:rPr>
          <w:rFonts w:cstheme="minorHAnsi"/>
          <w:color w:val="000000"/>
          <w:sz w:val="24"/>
          <w:szCs w:val="24"/>
        </w:rPr>
        <w:t>гаться, не услышав вашего приближения</w:t>
      </w:r>
      <w:r w:rsidR="00EA6FDC" w:rsidRPr="000E79B2">
        <w:rPr>
          <w:rFonts w:cstheme="minorHAnsi"/>
          <w:color w:val="000000"/>
          <w:sz w:val="24"/>
          <w:szCs w:val="24"/>
        </w:rPr>
        <w:t>.</w:t>
      </w:r>
    </w:p>
    <w:p w:rsidR="00704C8D" w:rsidRPr="000E79B2" w:rsidRDefault="00704C8D" w:rsidP="00704C8D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sz w:val="24"/>
          <w:szCs w:val="24"/>
        </w:rPr>
        <w:t>Старайтесь по договорённости с сопровождающим интегрированное обучение и сотрудниками Центра сопровождения поддерживать регулярные контакты с родителями интегрируемого учащегося. Информируйте их о методиках и содержании обучения, обсуждайте с ними возникающие проблемы. Иногда родители предлагают способы решения проблем, опираясь на свой воспитательный опыт.</w:t>
      </w:r>
    </w:p>
    <w:p w:rsidR="00EA6FDC" w:rsidRPr="009A391A" w:rsidRDefault="00EA6FDC" w:rsidP="00EA6FDC">
      <w:pPr>
        <w:jc w:val="both"/>
        <w:rPr>
          <w:rFonts w:cstheme="minorHAnsi"/>
          <w:sz w:val="28"/>
          <w:szCs w:val="28"/>
        </w:rPr>
      </w:pPr>
    </w:p>
    <w:p w:rsidR="00EA6FDC" w:rsidRPr="009A391A" w:rsidRDefault="00EA6FDC" w:rsidP="00EA6F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theme="minorHAnsi"/>
          <w:b/>
          <w:i/>
          <w:color w:val="000000"/>
          <w:sz w:val="28"/>
          <w:szCs w:val="28"/>
        </w:rPr>
      </w:pPr>
      <w:r w:rsidRPr="009A391A">
        <w:rPr>
          <w:rFonts w:cstheme="minorHAnsi"/>
          <w:b/>
          <w:i/>
          <w:color w:val="000000"/>
          <w:sz w:val="28"/>
          <w:szCs w:val="28"/>
        </w:rPr>
        <w:t>Помощь при восприятии речи.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Артикулируйте, но не преувеличенно.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Говорите медленнее, чем обычно, но не слишком медленно, иначе нарушится темп речи, а интонация будет неестественной. Ритм и интонация как раз дают слабослышащим много информации.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lastRenderedPageBreak/>
        <w:t xml:space="preserve"> Учитывай</w:t>
      </w:r>
      <w:r w:rsidR="00893FBC">
        <w:rPr>
          <w:rFonts w:cstheme="minorHAnsi"/>
          <w:color w:val="000000"/>
          <w:sz w:val="24"/>
          <w:szCs w:val="24"/>
        </w:rPr>
        <w:t>те то, что некоторых людей труд</w:t>
      </w:r>
      <w:r w:rsidRPr="000E79B2">
        <w:rPr>
          <w:rFonts w:cstheme="minorHAnsi"/>
          <w:color w:val="000000"/>
          <w:sz w:val="24"/>
          <w:szCs w:val="24"/>
        </w:rPr>
        <w:t>нее восприним</w:t>
      </w:r>
      <w:r w:rsidR="00893FBC">
        <w:rPr>
          <w:rFonts w:cstheme="minorHAnsi"/>
          <w:color w:val="000000"/>
          <w:sz w:val="24"/>
          <w:szCs w:val="24"/>
        </w:rPr>
        <w:t>ать визуально, например, говоря</w:t>
      </w:r>
      <w:r w:rsidRPr="000E79B2">
        <w:rPr>
          <w:rFonts w:cstheme="minorHAnsi"/>
          <w:color w:val="000000"/>
          <w:sz w:val="24"/>
          <w:szCs w:val="24"/>
        </w:rPr>
        <w:t>щих невнятно, людей с усами и бородой и т. п.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Не говорите с полным ртом.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 Использование диалекта вызывает до</w:t>
      </w:r>
      <w:r w:rsidRPr="000E79B2">
        <w:rPr>
          <w:rFonts w:cstheme="minorHAnsi"/>
          <w:color w:val="000000"/>
          <w:sz w:val="24"/>
          <w:szCs w:val="24"/>
        </w:rPr>
        <w:softHyphen/>
        <w:t>полнительные трудности.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Старайтесь подолгу не стоять у окна, так как смотреть против света утомительно.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  Во время объяснения не пишите на доске.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Старайтесь во время урока меньше ходить по классу.</w:t>
      </w:r>
    </w:p>
    <w:p w:rsidR="00EA6FDC" w:rsidRPr="00893FBC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Писать и считывать с губ одновременно — невозможно.</w:t>
      </w:r>
      <w:r w:rsidR="00893FBC">
        <w:rPr>
          <w:rFonts w:cstheme="minorHAnsi"/>
          <w:color w:val="000000"/>
          <w:sz w:val="24"/>
          <w:szCs w:val="24"/>
        </w:rPr>
        <w:t xml:space="preserve"> Следовательно, диктанты и зада</w:t>
      </w:r>
      <w:r w:rsidRPr="000E79B2">
        <w:rPr>
          <w:rFonts w:cstheme="minorHAnsi"/>
          <w:color w:val="000000"/>
          <w:sz w:val="24"/>
          <w:szCs w:val="24"/>
        </w:rPr>
        <w:t>ния под дик</w:t>
      </w:r>
      <w:r w:rsidR="00893FBC">
        <w:rPr>
          <w:rFonts w:cstheme="minorHAnsi"/>
          <w:color w:val="000000"/>
          <w:sz w:val="24"/>
          <w:szCs w:val="24"/>
        </w:rPr>
        <w:t>товку всегда будут вызывать про</w:t>
      </w:r>
      <w:r w:rsidRPr="000E79B2">
        <w:rPr>
          <w:rFonts w:cstheme="minorHAnsi"/>
          <w:color w:val="000000"/>
          <w:sz w:val="24"/>
          <w:szCs w:val="24"/>
        </w:rPr>
        <w:t>блемы. Най</w:t>
      </w:r>
      <w:r w:rsidR="00893FBC">
        <w:rPr>
          <w:rFonts w:cstheme="minorHAnsi"/>
          <w:color w:val="000000"/>
          <w:sz w:val="24"/>
          <w:szCs w:val="24"/>
        </w:rPr>
        <w:t>дите вместе с сопровождающим ре</w:t>
      </w:r>
      <w:r w:rsidRPr="000E79B2">
        <w:rPr>
          <w:rFonts w:cstheme="minorHAnsi"/>
          <w:color w:val="000000"/>
          <w:sz w:val="24"/>
          <w:szCs w:val="24"/>
        </w:rPr>
        <w:t>шение: например, диктуйте слабослышащему учащемуся отдельно, тогда мож</w:t>
      </w:r>
      <w:r w:rsidR="00893FBC">
        <w:rPr>
          <w:rFonts w:cstheme="minorHAnsi"/>
          <w:color w:val="000000"/>
          <w:sz w:val="24"/>
          <w:szCs w:val="24"/>
        </w:rPr>
        <w:t>но повторять ка</w:t>
      </w:r>
      <w:r w:rsidRPr="000E79B2">
        <w:rPr>
          <w:rFonts w:cstheme="minorHAnsi"/>
          <w:color w:val="000000"/>
          <w:sz w:val="24"/>
          <w:szCs w:val="24"/>
        </w:rPr>
        <w:t>ждое слово; сочетайте некоторые краткие слова с определенными жестами (и, в, так как...); на уроках иностранного языка заменяйте диктант переводом и т.п.</w:t>
      </w:r>
    </w:p>
    <w:p w:rsidR="00EA6FDC" w:rsidRPr="009A391A" w:rsidRDefault="00EA6FDC" w:rsidP="00EA6FD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:rsidR="00EA6FDC" w:rsidRPr="009A391A" w:rsidRDefault="00EA6FDC" w:rsidP="004A29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9A391A">
        <w:rPr>
          <w:rFonts w:cstheme="minorHAnsi"/>
          <w:b/>
          <w:i/>
          <w:color w:val="000000"/>
          <w:sz w:val="28"/>
          <w:szCs w:val="28"/>
        </w:rPr>
        <w:t>Внимание к слуховому аппарату.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Попросите у учащегося или его родителей разъясн</w:t>
      </w:r>
      <w:r w:rsidR="00325BE7">
        <w:rPr>
          <w:rFonts w:cstheme="minorHAnsi"/>
          <w:color w:val="000000"/>
          <w:sz w:val="24"/>
          <w:szCs w:val="24"/>
        </w:rPr>
        <w:t>ений о функциях и правильной на</w:t>
      </w:r>
      <w:r w:rsidRPr="000E79B2">
        <w:rPr>
          <w:rFonts w:cstheme="minorHAnsi"/>
          <w:color w:val="000000"/>
          <w:sz w:val="24"/>
          <w:szCs w:val="24"/>
        </w:rPr>
        <w:t>стройке слу</w:t>
      </w:r>
      <w:r w:rsidR="00893FBC">
        <w:rPr>
          <w:rFonts w:cstheme="minorHAnsi"/>
          <w:color w:val="000000"/>
          <w:sz w:val="24"/>
          <w:szCs w:val="24"/>
        </w:rPr>
        <w:t>хового аппарата. У маленьких де</w:t>
      </w:r>
      <w:r w:rsidRPr="000E79B2">
        <w:rPr>
          <w:rFonts w:cstheme="minorHAnsi"/>
          <w:color w:val="000000"/>
          <w:sz w:val="24"/>
          <w:szCs w:val="24"/>
        </w:rPr>
        <w:t>тей проверяйте, включен ли слуховой аппарат и нажата ли правильная кнопка.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Научитесь менять батарейки.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Напомин</w:t>
      </w:r>
      <w:r w:rsidR="00893FBC">
        <w:rPr>
          <w:rFonts w:cstheme="minorHAnsi"/>
          <w:color w:val="000000"/>
          <w:sz w:val="24"/>
          <w:szCs w:val="24"/>
        </w:rPr>
        <w:t>айте ребенку о гигиене и необхо</w:t>
      </w:r>
      <w:r w:rsidRPr="000E79B2">
        <w:rPr>
          <w:rFonts w:cstheme="minorHAnsi"/>
          <w:color w:val="000000"/>
          <w:sz w:val="24"/>
          <w:szCs w:val="24"/>
        </w:rPr>
        <w:t xml:space="preserve">димости тщательного ухода за аппаратом. 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Иногда слуховой аппарат может издавать свистящие звуки</w:t>
      </w:r>
      <w:r w:rsidR="00893FBC">
        <w:rPr>
          <w:rFonts w:cstheme="minorHAnsi"/>
          <w:color w:val="000000"/>
          <w:sz w:val="24"/>
          <w:szCs w:val="24"/>
        </w:rPr>
        <w:t>. Это означает, что затычка пло</w:t>
      </w:r>
      <w:r w:rsidRPr="000E79B2">
        <w:rPr>
          <w:rFonts w:cstheme="minorHAnsi"/>
          <w:color w:val="000000"/>
          <w:sz w:val="24"/>
          <w:szCs w:val="24"/>
        </w:rPr>
        <w:t>хо вставлена в ухо. Если звуки не прекращаются, значит, ушные затычки не подходят и должны быть заменены. Сообщите об этом родителям.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Если с</w:t>
      </w:r>
      <w:r w:rsidR="00893FBC">
        <w:rPr>
          <w:rFonts w:cstheme="minorHAnsi"/>
          <w:color w:val="000000"/>
          <w:sz w:val="24"/>
          <w:szCs w:val="24"/>
        </w:rPr>
        <w:t>луховой аппарат полностью не ра</w:t>
      </w:r>
      <w:r w:rsidRPr="000E79B2">
        <w:rPr>
          <w:rFonts w:cstheme="minorHAnsi"/>
          <w:color w:val="000000"/>
          <w:sz w:val="24"/>
          <w:szCs w:val="24"/>
        </w:rPr>
        <w:t>ботает, значит, сели батарейки, сломался шнур или засорились ушные затычки.</w:t>
      </w:r>
    </w:p>
    <w:p w:rsidR="00806B38" w:rsidRPr="009A391A" w:rsidRDefault="00806B38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806B38" w:rsidRPr="009A391A" w:rsidSect="00FC1421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73" w:rsidRDefault="00830373" w:rsidP="00FC1421">
      <w:r>
        <w:separator/>
      </w:r>
    </w:p>
  </w:endnote>
  <w:endnote w:type="continuationSeparator" w:id="0">
    <w:p w:rsidR="00830373" w:rsidRDefault="00830373" w:rsidP="00F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907"/>
      <w:docPartObj>
        <w:docPartGallery w:val="Page Numbers (Bottom of Page)"/>
        <w:docPartUnique/>
      </w:docPartObj>
    </w:sdtPr>
    <w:sdtEndPr/>
    <w:sdtContent>
      <w:p w:rsidR="00FC1421" w:rsidRDefault="00893FB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B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1421" w:rsidRDefault="00FC14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73" w:rsidRDefault="00830373" w:rsidP="00FC1421">
      <w:r>
        <w:separator/>
      </w:r>
    </w:p>
  </w:footnote>
  <w:footnote w:type="continuationSeparator" w:id="0">
    <w:p w:rsidR="00830373" w:rsidRDefault="00830373" w:rsidP="00FC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B2" w:rsidRDefault="00FC1421" w:rsidP="00FC1421">
    <w:pPr>
      <w:pStyle w:val="a4"/>
      <w:jc w:val="center"/>
    </w:pPr>
    <w:r>
      <w:t xml:space="preserve">МИНИСТЕРСТВО ОБЩЕГО И ПРОФЕССИОНАЛЬНОГО ОБРАЗОВАНИЯ </w:t>
    </w:r>
  </w:p>
  <w:p w:rsidR="00FC1421" w:rsidRDefault="00FC1421" w:rsidP="00FC1421">
    <w:pPr>
      <w:pStyle w:val="a4"/>
      <w:jc w:val="center"/>
    </w:pPr>
    <w:r>
      <w:t>РОСТОВСКОЙ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CAD"/>
    <w:multiLevelType w:val="hybridMultilevel"/>
    <w:tmpl w:val="0000314F"/>
    <w:lvl w:ilvl="0" w:tplc="00005E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4D42317A"/>
    <w:lvl w:ilvl="0" w:tplc="000066BB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146065"/>
    <w:multiLevelType w:val="hybridMultilevel"/>
    <w:tmpl w:val="F8B288C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DD34FCE"/>
    <w:multiLevelType w:val="hybridMultilevel"/>
    <w:tmpl w:val="49A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5BE3"/>
    <w:multiLevelType w:val="hybridMultilevel"/>
    <w:tmpl w:val="F99A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3326"/>
    <w:multiLevelType w:val="hybridMultilevel"/>
    <w:tmpl w:val="4C46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EBA"/>
    <w:rsid w:val="00072D00"/>
    <w:rsid w:val="000E79B2"/>
    <w:rsid w:val="00325BE7"/>
    <w:rsid w:val="00332201"/>
    <w:rsid w:val="003D0340"/>
    <w:rsid w:val="0042245C"/>
    <w:rsid w:val="004A2954"/>
    <w:rsid w:val="00570EBA"/>
    <w:rsid w:val="00704C8D"/>
    <w:rsid w:val="00766561"/>
    <w:rsid w:val="00806B38"/>
    <w:rsid w:val="00830373"/>
    <w:rsid w:val="00865A75"/>
    <w:rsid w:val="00893FBC"/>
    <w:rsid w:val="008A496D"/>
    <w:rsid w:val="008E1F09"/>
    <w:rsid w:val="009A391A"/>
    <w:rsid w:val="00A80B6B"/>
    <w:rsid w:val="00AE658B"/>
    <w:rsid w:val="00B20D69"/>
    <w:rsid w:val="00B30AD6"/>
    <w:rsid w:val="00B67DFF"/>
    <w:rsid w:val="00B824E7"/>
    <w:rsid w:val="00BB544C"/>
    <w:rsid w:val="00CD49DC"/>
    <w:rsid w:val="00E33D5A"/>
    <w:rsid w:val="00E568C4"/>
    <w:rsid w:val="00E843EC"/>
    <w:rsid w:val="00EA6FDC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BA"/>
    <w:pPr>
      <w:spacing w:line="240" w:lineRule="auto"/>
      <w:ind w:right="13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421"/>
    <w:pPr>
      <w:tabs>
        <w:tab w:val="center" w:pos="4677"/>
        <w:tab w:val="right" w:pos="9355"/>
      </w:tabs>
      <w:ind w:right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FC1421"/>
  </w:style>
  <w:style w:type="table" w:styleId="a6">
    <w:name w:val="Table Grid"/>
    <w:basedOn w:val="a1"/>
    <w:uiPriority w:val="39"/>
    <w:rsid w:val="00FC142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C1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Семыкина Наталья Анатольевна</cp:lastModifiedBy>
  <cp:revision>4</cp:revision>
  <dcterms:created xsi:type="dcterms:W3CDTF">2016-05-11T07:45:00Z</dcterms:created>
  <dcterms:modified xsi:type="dcterms:W3CDTF">2016-07-30T13:29:00Z</dcterms:modified>
</cp:coreProperties>
</file>